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138ABE81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E148E2">
        <w:rPr>
          <w:rFonts w:ascii="Arial" w:eastAsia="Calibri" w:hAnsi="Arial" w:cs="Arial"/>
          <w:b/>
          <w:bCs/>
          <w:sz w:val="24"/>
          <w:szCs w:val="24"/>
        </w:rPr>
        <w:t>08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CF36E1" w14:textId="2832ABC2" w:rsidR="00254000" w:rsidRPr="00AF5361" w:rsidRDefault="000A0740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1.577/2025</w:t>
      </w:r>
      <w:r w:rsidR="000E299A" w:rsidRPr="00AF5361">
        <w:rPr>
          <w:rFonts w:ascii="Arial" w:eastAsia="Calibri" w:hAnsi="Arial" w:cs="Arial"/>
          <w:sz w:val="24"/>
          <w:szCs w:val="24"/>
        </w:rPr>
        <w:t>, de iniciativa do vereador Fernando Linhares Pereira, que Institui o Serviço de Loteria Municipal no município de João Monlevade e dá outras providências</w:t>
      </w:r>
      <w:bookmarkStart w:id="0" w:name="_Hlk207980650"/>
      <w:r w:rsidR="000E299A" w:rsidRPr="00AF5361">
        <w:rPr>
          <w:rFonts w:ascii="Arial" w:eastAsia="Calibri" w:hAnsi="Arial" w:cs="Arial"/>
          <w:sz w:val="24"/>
          <w:szCs w:val="24"/>
        </w:rPr>
        <w:t xml:space="preserve">. </w:t>
      </w:r>
      <w:bookmarkStart w:id="1" w:name="_Hlk207369923"/>
      <w:r w:rsidR="000E299A" w:rsidRPr="00AF5361"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 w:rsidR="000E299A" w:rsidRPr="00AF5361">
        <w:rPr>
          <w:rFonts w:ascii="Arial" w:eastAsia="Calibri" w:hAnsi="Arial" w:cs="Arial"/>
          <w:sz w:val="24"/>
          <w:szCs w:val="24"/>
        </w:rPr>
        <w:t>Titó</w:t>
      </w:r>
      <w:proofErr w:type="spellEnd"/>
      <w:r w:rsidR="000E299A" w:rsidRPr="00AF5361">
        <w:rPr>
          <w:rFonts w:ascii="Arial" w:eastAsia="Calibri" w:hAnsi="Arial" w:cs="Arial"/>
          <w:sz w:val="24"/>
          <w:szCs w:val="24"/>
        </w:rPr>
        <w:t>)</w:t>
      </w:r>
    </w:p>
    <w:bookmarkEnd w:id="1"/>
    <w:bookmarkEnd w:id="0"/>
    <w:p w14:paraId="730DA145" w14:textId="77777777" w:rsidR="000A0740" w:rsidRPr="00AF5361" w:rsidRDefault="000A0740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1C5F60" w14:textId="3D6965C3" w:rsidR="00E148E2" w:rsidRPr="00AF5361" w:rsidRDefault="00E148E2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2 </w:t>
      </w:r>
      <w:r w:rsidR="00A57BB2">
        <w:rPr>
          <w:rFonts w:ascii="Arial" w:eastAsia="Times New Roman" w:hAnsi="Arial" w:cs="Times New Roman"/>
          <w:sz w:val="24"/>
          <w:szCs w:val="24"/>
          <w:lang w:eastAsia="pt-BR"/>
        </w:rPr>
        <w:t>–</w:t>
      </w:r>
      <w:r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 w:rsidR="00A57BB2">
        <w:rPr>
          <w:rFonts w:ascii="Arial" w:eastAsia="Times New Roman" w:hAnsi="Arial" w:cs="Times New Roman"/>
          <w:sz w:val="24"/>
          <w:szCs w:val="24"/>
          <w:lang w:eastAsia="pt-BR"/>
        </w:rPr>
        <w:t xml:space="preserve">Projeto de Lei nº </w:t>
      </w:r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1.580/2025, de iniciativa do vereador Vanderlei Cardoso Miranda, </w:t>
      </w:r>
      <w:proofErr w:type="gramStart"/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>que Obriga</w:t>
      </w:r>
      <w:proofErr w:type="gramEnd"/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 as unidades de saúde credenciadas no Sistema Único de Saúde – SUS e da rede privada a oferecer leito separado às parturientes de natimorto e às diagnosticadas com óbito fetal, no âmbito do Município de João Monlevade, e dá outras providências</w:t>
      </w:r>
      <w:r w:rsidRPr="00AF5361">
        <w:rPr>
          <w:rFonts w:ascii="Arial" w:eastAsia="Calibri" w:hAnsi="Arial" w:cs="Arial"/>
          <w:sz w:val="24"/>
          <w:szCs w:val="24"/>
        </w:rPr>
        <w:t xml:space="preserve">. (Relator: </w:t>
      </w:r>
      <w:proofErr w:type="spellStart"/>
      <w:r w:rsidRPr="00AF5361">
        <w:rPr>
          <w:rFonts w:ascii="Arial" w:eastAsia="Calibri" w:hAnsi="Arial" w:cs="Arial"/>
          <w:sz w:val="24"/>
          <w:szCs w:val="24"/>
        </w:rPr>
        <w:t>Belmar</w:t>
      </w:r>
      <w:proofErr w:type="spellEnd"/>
      <w:r w:rsidRPr="00AF5361">
        <w:rPr>
          <w:rFonts w:ascii="Arial" w:eastAsia="Calibri" w:hAnsi="Arial" w:cs="Arial"/>
          <w:sz w:val="24"/>
          <w:szCs w:val="24"/>
        </w:rPr>
        <w:t>)</w:t>
      </w:r>
    </w:p>
    <w:p w14:paraId="51CAF576" w14:textId="77777777" w:rsidR="00E148E2" w:rsidRPr="00AF5361" w:rsidRDefault="00E148E2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52EFF2" w14:textId="3C938D13" w:rsidR="00E148E2" w:rsidRPr="00AF5361" w:rsidRDefault="00E148E2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 xml:space="preserve">3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1.583/2025, de iniciativa do vereador </w:t>
      </w:r>
      <w:proofErr w:type="spellStart"/>
      <w:r w:rsidRPr="00AF5361">
        <w:rPr>
          <w:rFonts w:ascii="Arial" w:eastAsia="Calibri" w:hAnsi="Arial" w:cs="Arial"/>
          <w:sz w:val="24"/>
          <w:szCs w:val="24"/>
        </w:rPr>
        <w:t>Belmar</w:t>
      </w:r>
      <w:proofErr w:type="spellEnd"/>
      <w:r w:rsidRPr="00AF5361">
        <w:rPr>
          <w:rFonts w:ascii="Arial" w:eastAsia="Calibri" w:hAnsi="Arial" w:cs="Arial"/>
          <w:sz w:val="24"/>
          <w:szCs w:val="24"/>
        </w:rPr>
        <w:t xml:space="preserve"> Lacerda Silva Diniz, </w:t>
      </w:r>
      <w:proofErr w:type="gramStart"/>
      <w:r w:rsidRPr="00AF5361">
        <w:rPr>
          <w:rFonts w:ascii="Arial" w:eastAsia="Calibri" w:hAnsi="Arial" w:cs="Arial"/>
          <w:sz w:val="24"/>
          <w:szCs w:val="24"/>
        </w:rPr>
        <w:t xml:space="preserve">que </w:t>
      </w:r>
      <w:r w:rsidRPr="00AF5361">
        <w:rPr>
          <w:rFonts w:ascii="Arial" w:hAnsi="Arial" w:cs="Arial"/>
          <w:sz w:val="24"/>
          <w:szCs w:val="24"/>
        </w:rPr>
        <w:t>Institui</w:t>
      </w:r>
      <w:proofErr w:type="gramEnd"/>
      <w:r w:rsidRPr="00AF5361">
        <w:rPr>
          <w:rFonts w:ascii="Arial" w:hAnsi="Arial" w:cs="Arial"/>
          <w:sz w:val="24"/>
          <w:szCs w:val="24"/>
        </w:rPr>
        <w:t xml:space="preserve"> o Programa Cultura nos Bairros no âmbito do Município de João Monlevade, com a finalidade de promover o acesso descentralizado à cultura, e dá outras providências.</w:t>
      </w:r>
      <w:r w:rsidRPr="00AF5361">
        <w:rPr>
          <w:rFonts w:ascii="Arial" w:eastAsia="Calibri" w:hAnsi="Arial" w:cs="Arial"/>
          <w:sz w:val="24"/>
          <w:szCs w:val="24"/>
        </w:rPr>
        <w:t xml:space="preserve"> (Relator: Bruno)</w:t>
      </w:r>
    </w:p>
    <w:p w14:paraId="0C62C229" w14:textId="32CBDC13" w:rsidR="00E148E2" w:rsidRPr="00AF5361" w:rsidRDefault="00E148E2" w:rsidP="00E148E2">
      <w:pPr>
        <w:pStyle w:val="Default"/>
        <w:jc w:val="both"/>
        <w:rPr>
          <w:rFonts w:ascii="Arial" w:hAnsi="Arial" w:cs="Arial"/>
        </w:rPr>
      </w:pPr>
    </w:p>
    <w:p w14:paraId="612BD147" w14:textId="77777777" w:rsidR="00E148E2" w:rsidRPr="00AF5361" w:rsidRDefault="00E148E2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sectPr w:rsidR="00E148E2" w:rsidRPr="00AF5361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12571735">
    <w:abstractNumId w:val="15"/>
  </w:num>
  <w:num w:numId="2" w16cid:durableId="356541059">
    <w:abstractNumId w:val="8"/>
  </w:num>
  <w:num w:numId="3" w16cid:durableId="1075784484">
    <w:abstractNumId w:val="12"/>
  </w:num>
  <w:num w:numId="4" w16cid:durableId="2119909938">
    <w:abstractNumId w:val="17"/>
  </w:num>
  <w:num w:numId="5" w16cid:durableId="1415518054">
    <w:abstractNumId w:val="2"/>
  </w:num>
  <w:num w:numId="6" w16cid:durableId="413167926">
    <w:abstractNumId w:val="11"/>
  </w:num>
  <w:num w:numId="7" w16cid:durableId="1024670651">
    <w:abstractNumId w:val="16"/>
  </w:num>
  <w:num w:numId="8" w16cid:durableId="581380681">
    <w:abstractNumId w:val="1"/>
  </w:num>
  <w:num w:numId="9" w16cid:durableId="1102645059">
    <w:abstractNumId w:val="7"/>
  </w:num>
  <w:num w:numId="10" w16cid:durableId="1453981912">
    <w:abstractNumId w:val="13"/>
  </w:num>
  <w:num w:numId="11" w16cid:durableId="178349665">
    <w:abstractNumId w:val="6"/>
  </w:num>
  <w:num w:numId="12" w16cid:durableId="1861121708">
    <w:abstractNumId w:val="4"/>
  </w:num>
  <w:num w:numId="13" w16cid:durableId="1407145170">
    <w:abstractNumId w:val="5"/>
  </w:num>
  <w:num w:numId="14" w16cid:durableId="173112006">
    <w:abstractNumId w:val="10"/>
  </w:num>
  <w:num w:numId="15" w16cid:durableId="947398017">
    <w:abstractNumId w:val="0"/>
  </w:num>
  <w:num w:numId="16" w16cid:durableId="657655380">
    <w:abstractNumId w:val="3"/>
  </w:num>
  <w:num w:numId="17" w16cid:durableId="358624914">
    <w:abstractNumId w:val="14"/>
  </w:num>
  <w:num w:numId="18" w16cid:durableId="351761954">
    <w:abstractNumId w:val="9"/>
  </w:num>
  <w:num w:numId="19" w16cid:durableId="427773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6</cp:revision>
  <cp:lastPrinted>2025-06-30T12:26:00Z</cp:lastPrinted>
  <dcterms:created xsi:type="dcterms:W3CDTF">2025-09-05T19:04:00Z</dcterms:created>
  <dcterms:modified xsi:type="dcterms:W3CDTF">2025-09-05T19:20:00Z</dcterms:modified>
</cp:coreProperties>
</file>